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3"/>
        <w:tblW w:w="97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50"/>
        <w:gridCol w:w="427"/>
        <w:gridCol w:w="963"/>
        <w:gridCol w:w="1086"/>
      </w:tblGrid>
      <w:tr w:rsidR="00F34E78" w:rsidRPr="00F34E78" w:rsidTr="00F34E78">
        <w:trPr>
          <w:cantSplit/>
        </w:trPr>
        <w:tc>
          <w:tcPr>
            <w:tcW w:w="7250" w:type="dxa"/>
          </w:tcPr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F34E78" w:rsidRPr="00F34E78" w:rsidRDefault="00F34E78" w:rsidP="00F34E78">
            <w:pPr>
              <w:spacing w:after="0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0301005</w:t>
            </w:r>
          </w:p>
        </w:tc>
      </w:tr>
      <w:tr w:rsidR="00F34E78" w:rsidRPr="00F34E78" w:rsidTr="00F34E78">
        <w:trPr>
          <w:cantSplit/>
        </w:trPr>
        <w:tc>
          <w:tcPr>
            <w:tcW w:w="7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</w:t>
            </w:r>
          </w:p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Юрьев-Польский район</w:t>
            </w:r>
          </w:p>
        </w:tc>
        <w:tc>
          <w:tcPr>
            <w:tcW w:w="963" w:type="dxa"/>
            <w:vAlign w:val="bottom"/>
          </w:tcPr>
          <w:p w:rsidR="00F34E78" w:rsidRPr="00F34E78" w:rsidRDefault="00F34E78" w:rsidP="00F34E78">
            <w:pPr>
              <w:spacing w:after="0"/>
              <w:ind w:left="114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78" w:rsidRPr="00F34E78" w:rsidRDefault="00A86AF7" w:rsidP="00F34E78">
      <w:pPr>
        <w:tabs>
          <w:tab w:val="left" w:pos="1440"/>
        </w:tabs>
        <w:spacing w:after="480"/>
        <w:ind w:right="255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 w:rsidR="00F34E78">
        <w:rPr>
          <w:sz w:val="20"/>
          <w:szCs w:val="20"/>
        </w:rPr>
        <w:t xml:space="preserve">                                                           </w:t>
      </w:r>
      <w:r w:rsidR="00F34E78" w:rsidRPr="00F34E7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7"/>
        <w:gridCol w:w="1644"/>
        <w:gridCol w:w="1616"/>
      </w:tblGrid>
      <w:tr w:rsidR="00F34E78" w:rsidRPr="00F34E78" w:rsidTr="007E5E68">
        <w:tc>
          <w:tcPr>
            <w:tcW w:w="5727" w:type="dxa"/>
          </w:tcPr>
          <w:p w:rsidR="00F34E78" w:rsidRPr="00F34E78" w:rsidRDefault="00F34E78" w:rsidP="00F34E78">
            <w:pPr>
              <w:spacing w:after="0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F34E78" w:rsidRPr="00F34E78" w:rsidRDefault="00F34E78" w:rsidP="00F34E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4E78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F34E78" w:rsidRPr="00F34E78" w:rsidTr="007E5E68">
        <w:trPr>
          <w:trHeight w:val="70"/>
        </w:trPr>
        <w:tc>
          <w:tcPr>
            <w:tcW w:w="5727" w:type="dxa"/>
          </w:tcPr>
          <w:p w:rsidR="00F34E78" w:rsidRPr="00F34E78" w:rsidRDefault="00F34E78" w:rsidP="00F34E78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E78">
              <w:rPr>
                <w:rFonts w:ascii="Times New Roman" w:hAnsi="Times New Roman" w:cs="Times New Roman"/>
                <w:b/>
                <w:bCs/>
              </w:rPr>
              <w:t>ПРИКАЗ</w:t>
            </w:r>
          </w:p>
        </w:tc>
        <w:tc>
          <w:tcPr>
            <w:tcW w:w="1644" w:type="dxa"/>
          </w:tcPr>
          <w:p w:rsidR="00F34E78" w:rsidRPr="00F34E78" w:rsidRDefault="00123562" w:rsidP="00F34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616" w:type="dxa"/>
          </w:tcPr>
          <w:p w:rsidR="00F34E78" w:rsidRPr="00F34E78" w:rsidRDefault="00123562" w:rsidP="00351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17.03.2023</w:t>
            </w:r>
          </w:p>
        </w:tc>
      </w:tr>
    </w:tbl>
    <w:p w:rsidR="00F34E78" w:rsidRPr="00F34E78" w:rsidRDefault="00F34E78" w:rsidP="00F34E78">
      <w:pPr>
        <w:spacing w:after="0"/>
        <w:jc w:val="both"/>
        <w:rPr>
          <w:rFonts w:ascii="Times New Roman" w:hAnsi="Times New Roman" w:cs="Times New Roman"/>
          <w:i/>
        </w:rPr>
      </w:pPr>
    </w:p>
    <w:p w:rsidR="00F34E78" w:rsidRPr="00F34E78" w:rsidRDefault="00F34E78" w:rsidP="00F34E78">
      <w:pPr>
        <w:spacing w:after="0"/>
        <w:jc w:val="both"/>
        <w:rPr>
          <w:rFonts w:ascii="Times New Roman" w:hAnsi="Times New Roman" w:cs="Times New Roman"/>
          <w:i/>
        </w:rPr>
      </w:pPr>
    </w:p>
    <w:p w:rsidR="00082B70" w:rsidRDefault="00F34E78" w:rsidP="00F34E78">
      <w:pPr>
        <w:spacing w:after="0"/>
        <w:jc w:val="both"/>
        <w:rPr>
          <w:rFonts w:ascii="Times New Roman" w:hAnsi="Times New Roman" w:cs="Times New Roman"/>
          <w:i/>
        </w:rPr>
      </w:pPr>
      <w:r w:rsidRPr="00F34E78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 xml:space="preserve"> </w:t>
      </w:r>
      <w:r w:rsidR="00123562">
        <w:rPr>
          <w:rFonts w:ascii="Times New Roman" w:hAnsi="Times New Roman" w:cs="Times New Roman"/>
          <w:i/>
        </w:rPr>
        <w:t>введении обновленных ФГОС С</w:t>
      </w:r>
      <w:r>
        <w:rPr>
          <w:rFonts w:ascii="Times New Roman" w:hAnsi="Times New Roman" w:cs="Times New Roman"/>
          <w:i/>
        </w:rPr>
        <w:t>ОО</w:t>
      </w:r>
    </w:p>
    <w:p w:rsidR="00A86AF7" w:rsidRDefault="00BB1057" w:rsidP="00F34E7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 2023-2024</w:t>
      </w:r>
      <w:r w:rsidR="00F34E78">
        <w:rPr>
          <w:rFonts w:ascii="Times New Roman" w:hAnsi="Times New Roman" w:cs="Times New Roman"/>
          <w:i/>
        </w:rPr>
        <w:t xml:space="preserve"> учебном году</w:t>
      </w:r>
    </w:p>
    <w:p w:rsidR="00F34E78" w:rsidRPr="00F34E78" w:rsidRDefault="00F34E78" w:rsidP="00F34E78">
      <w:pPr>
        <w:spacing w:after="0"/>
        <w:jc w:val="both"/>
        <w:rPr>
          <w:rFonts w:ascii="Times New Roman" w:hAnsi="Times New Roman" w:cs="Times New Roman"/>
          <w:i/>
        </w:rPr>
      </w:pPr>
    </w:p>
    <w:p w:rsidR="00A86AF7" w:rsidRDefault="00123562" w:rsidP="009F2CF9">
      <w:pPr>
        <w:pStyle w:val="Style6"/>
        <w:widowControl/>
        <w:rPr>
          <w:rStyle w:val="FontStyle25"/>
          <w:spacing w:val="70"/>
          <w:sz w:val="28"/>
          <w:szCs w:val="28"/>
        </w:rPr>
      </w:pPr>
      <w:r>
        <w:rPr>
          <w:rStyle w:val="FontStyle25"/>
          <w:sz w:val="28"/>
          <w:szCs w:val="28"/>
        </w:rPr>
        <w:t>В соответствии с приказо</w:t>
      </w:r>
      <w:r w:rsidR="00A86AF7" w:rsidRPr="009F759A">
        <w:rPr>
          <w:rStyle w:val="FontStyle25"/>
          <w:sz w:val="28"/>
          <w:szCs w:val="28"/>
        </w:rPr>
        <w:t xml:space="preserve">м Министерства </w:t>
      </w:r>
      <w:r w:rsidR="00F34E78">
        <w:rPr>
          <w:rStyle w:val="FontStyle25"/>
          <w:sz w:val="28"/>
          <w:szCs w:val="28"/>
        </w:rPr>
        <w:t>просвещения Российской Федерации</w:t>
      </w:r>
      <w:r>
        <w:rPr>
          <w:rStyle w:val="FontStyle25"/>
          <w:sz w:val="28"/>
          <w:szCs w:val="28"/>
        </w:rPr>
        <w:t xml:space="preserve"> от 12.08.2022 № 732</w:t>
      </w:r>
      <w:r w:rsidR="00CF0A47">
        <w:rPr>
          <w:rStyle w:val="FontStyle25"/>
          <w:sz w:val="28"/>
          <w:szCs w:val="28"/>
        </w:rPr>
        <w:t xml:space="preserve"> </w:t>
      </w:r>
      <w:r w:rsidR="00A86AF7" w:rsidRPr="009F759A">
        <w:rPr>
          <w:rStyle w:val="FontStyle25"/>
          <w:sz w:val="28"/>
          <w:szCs w:val="28"/>
        </w:rPr>
        <w:t>«</w:t>
      </w:r>
      <w:r>
        <w:rPr>
          <w:rStyle w:val="FontStyle25"/>
          <w:sz w:val="28"/>
          <w:szCs w:val="28"/>
        </w:rPr>
        <w:t>О внесении изменений в федеральный государственный</w:t>
      </w:r>
      <w:r w:rsidR="00A86AF7" w:rsidRPr="009F759A">
        <w:rPr>
          <w:rStyle w:val="FontStyle25"/>
          <w:sz w:val="28"/>
          <w:szCs w:val="28"/>
        </w:rPr>
        <w:t xml:space="preserve"> обра</w:t>
      </w:r>
      <w:r>
        <w:rPr>
          <w:rStyle w:val="FontStyle25"/>
          <w:sz w:val="28"/>
          <w:szCs w:val="28"/>
        </w:rPr>
        <w:t>зовательный стандарт</w:t>
      </w:r>
      <w:r w:rsidR="00CF0A47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среднего</w:t>
      </w:r>
      <w:r w:rsidR="00CF0A47">
        <w:rPr>
          <w:rStyle w:val="FontStyle25"/>
          <w:sz w:val="28"/>
          <w:szCs w:val="28"/>
        </w:rPr>
        <w:t xml:space="preserve"> </w:t>
      </w:r>
      <w:r w:rsidR="00A86AF7" w:rsidRPr="009F759A">
        <w:rPr>
          <w:rStyle w:val="FontStyle25"/>
          <w:sz w:val="28"/>
          <w:szCs w:val="28"/>
        </w:rPr>
        <w:t xml:space="preserve"> общего образования</w:t>
      </w:r>
      <w:r>
        <w:rPr>
          <w:rStyle w:val="FontStyle25"/>
          <w:sz w:val="28"/>
          <w:szCs w:val="28"/>
        </w:rPr>
        <w:t>, утвержденным приказом Министерства образования и науки Российской Федерации от 17 мая 2012 г. №413</w:t>
      </w:r>
      <w:r w:rsidR="00A86AF7" w:rsidRPr="009F759A">
        <w:rPr>
          <w:rStyle w:val="FontStyle25"/>
          <w:sz w:val="28"/>
          <w:szCs w:val="28"/>
        </w:rPr>
        <w:t xml:space="preserve">», </w:t>
      </w:r>
      <w:r>
        <w:rPr>
          <w:rStyle w:val="FontStyle25"/>
          <w:sz w:val="28"/>
          <w:szCs w:val="28"/>
        </w:rPr>
        <w:t>информационно-разъяснительным письмом об основных изменениях, внесенных в  федеральный государственный</w:t>
      </w:r>
      <w:r w:rsidRPr="009F759A">
        <w:rPr>
          <w:rStyle w:val="FontStyle25"/>
          <w:sz w:val="28"/>
          <w:szCs w:val="28"/>
        </w:rPr>
        <w:t xml:space="preserve"> обра</w:t>
      </w:r>
      <w:r>
        <w:rPr>
          <w:rStyle w:val="FontStyle25"/>
          <w:sz w:val="28"/>
          <w:szCs w:val="28"/>
        </w:rPr>
        <w:t xml:space="preserve">зовательный стандарт среднего </w:t>
      </w:r>
      <w:r w:rsidRPr="009F759A">
        <w:rPr>
          <w:rStyle w:val="FontStyle25"/>
          <w:sz w:val="28"/>
          <w:szCs w:val="28"/>
        </w:rPr>
        <w:t xml:space="preserve"> общего образования</w:t>
      </w:r>
      <w:r>
        <w:rPr>
          <w:rStyle w:val="FontStyle25"/>
          <w:sz w:val="28"/>
          <w:szCs w:val="28"/>
        </w:rPr>
        <w:t xml:space="preserve"> от 17.11.2022</w:t>
      </w:r>
      <w:r w:rsidR="009911C3">
        <w:rPr>
          <w:rStyle w:val="FontStyle25"/>
          <w:sz w:val="28"/>
          <w:szCs w:val="28"/>
        </w:rPr>
        <w:t xml:space="preserve"> № 03-1889</w:t>
      </w:r>
      <w:r w:rsidR="00CF0A47">
        <w:rPr>
          <w:rStyle w:val="FontStyle25"/>
          <w:sz w:val="28"/>
          <w:szCs w:val="28"/>
        </w:rPr>
        <w:t xml:space="preserve">, </w:t>
      </w:r>
      <w:r w:rsidR="00A86AF7" w:rsidRPr="009F759A">
        <w:rPr>
          <w:rStyle w:val="FontStyle25"/>
          <w:sz w:val="28"/>
          <w:szCs w:val="28"/>
        </w:rPr>
        <w:t xml:space="preserve">в целях </w:t>
      </w:r>
      <w:r w:rsidR="00CF0A47">
        <w:rPr>
          <w:rStyle w:val="FontStyle25"/>
          <w:sz w:val="28"/>
          <w:szCs w:val="28"/>
        </w:rPr>
        <w:t xml:space="preserve">организованного введения </w:t>
      </w:r>
      <w:r w:rsidR="009911C3">
        <w:rPr>
          <w:rStyle w:val="FontStyle25"/>
          <w:sz w:val="28"/>
          <w:szCs w:val="28"/>
        </w:rPr>
        <w:t>обновленных</w:t>
      </w:r>
      <w:r w:rsidR="00CF0A47">
        <w:rPr>
          <w:rStyle w:val="FontStyle25"/>
          <w:sz w:val="28"/>
          <w:szCs w:val="28"/>
        </w:rPr>
        <w:t xml:space="preserve"> </w:t>
      </w:r>
      <w:r w:rsidR="009911C3">
        <w:rPr>
          <w:rStyle w:val="FontStyle25"/>
          <w:sz w:val="28"/>
          <w:szCs w:val="28"/>
        </w:rPr>
        <w:t>ФГОС СОО</w:t>
      </w:r>
      <w:r w:rsidR="00CF0A47">
        <w:rPr>
          <w:rStyle w:val="FontStyle25"/>
          <w:sz w:val="28"/>
          <w:szCs w:val="28"/>
        </w:rPr>
        <w:t xml:space="preserve">, </w:t>
      </w:r>
      <w:r w:rsidR="00A86AF7" w:rsidRPr="009F759A">
        <w:rPr>
          <w:rStyle w:val="FontStyle25"/>
          <w:spacing w:val="70"/>
          <w:sz w:val="28"/>
          <w:szCs w:val="28"/>
        </w:rPr>
        <w:t>приказываю:</w:t>
      </w:r>
    </w:p>
    <w:p w:rsidR="009F2CF9" w:rsidRDefault="00082B70" w:rsidP="009F2CF9">
      <w:pPr>
        <w:pStyle w:val="Style6"/>
        <w:widowControl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2B70">
        <w:rPr>
          <w:sz w:val="28"/>
          <w:szCs w:val="28"/>
        </w:rPr>
        <w:t xml:space="preserve">МКУ </w:t>
      </w:r>
      <w:proofErr w:type="gramStart"/>
      <w:r w:rsidRPr="00082B70">
        <w:rPr>
          <w:sz w:val="28"/>
          <w:szCs w:val="28"/>
        </w:rPr>
        <w:t>«»Центр</w:t>
      </w:r>
      <w:proofErr w:type="gramEnd"/>
      <w:r>
        <w:rPr>
          <w:sz w:val="28"/>
          <w:szCs w:val="28"/>
        </w:rPr>
        <w:t xml:space="preserve"> по учебно-методической работе и материально-</w:t>
      </w:r>
    </w:p>
    <w:p w:rsidR="00082B70" w:rsidRDefault="00082B70" w:rsidP="009F2CF9">
      <w:pPr>
        <w:pStyle w:val="Style6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техническому обеспечению в сфере образования»:</w:t>
      </w:r>
    </w:p>
    <w:p w:rsidR="00082B70" w:rsidRPr="009F2CF9" w:rsidRDefault="00082B70" w:rsidP="009F2CF9">
      <w:pPr>
        <w:pStyle w:val="Style6"/>
        <w:widowControl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подготовку и обеспечить </w:t>
      </w:r>
      <w:r w:rsidR="009911C3">
        <w:rPr>
          <w:sz w:val="28"/>
          <w:szCs w:val="28"/>
        </w:rPr>
        <w:t>введение</w:t>
      </w:r>
      <w:r w:rsidR="009911C3" w:rsidRPr="009911C3">
        <w:rPr>
          <w:rStyle w:val="FontStyle25"/>
          <w:sz w:val="28"/>
          <w:szCs w:val="28"/>
        </w:rPr>
        <w:t xml:space="preserve"> </w:t>
      </w:r>
      <w:r w:rsidR="009911C3">
        <w:rPr>
          <w:rStyle w:val="FontStyle25"/>
          <w:sz w:val="28"/>
          <w:szCs w:val="28"/>
        </w:rPr>
        <w:t>обновленных ФГОС СОО</w:t>
      </w:r>
      <w:r w:rsidR="009911C3">
        <w:rPr>
          <w:sz w:val="28"/>
          <w:szCs w:val="28"/>
        </w:rPr>
        <w:t xml:space="preserve"> в 10 классах </w:t>
      </w:r>
      <w:r w:rsidR="005D3ACB" w:rsidRPr="009F2CF9">
        <w:rPr>
          <w:sz w:val="28"/>
          <w:szCs w:val="28"/>
        </w:rPr>
        <w:t xml:space="preserve">общеобразовательных </w:t>
      </w:r>
      <w:r w:rsidR="009911C3">
        <w:rPr>
          <w:sz w:val="28"/>
          <w:szCs w:val="28"/>
        </w:rPr>
        <w:t>организаций в 2023-2024</w:t>
      </w:r>
      <w:r w:rsidR="005D3ACB" w:rsidRPr="009F2CF9">
        <w:rPr>
          <w:sz w:val="28"/>
          <w:szCs w:val="28"/>
        </w:rPr>
        <w:t xml:space="preserve"> учебном году</w:t>
      </w:r>
      <w:r w:rsidR="009911C3">
        <w:rPr>
          <w:sz w:val="28"/>
          <w:szCs w:val="28"/>
        </w:rPr>
        <w:t>;</w:t>
      </w:r>
      <w:r w:rsidR="005D3ACB" w:rsidRPr="009F2CF9">
        <w:rPr>
          <w:sz w:val="28"/>
          <w:szCs w:val="28"/>
        </w:rPr>
        <w:t xml:space="preserve"> </w:t>
      </w:r>
    </w:p>
    <w:p w:rsidR="005D3ACB" w:rsidRDefault="005D3ACB" w:rsidP="009F2CF9">
      <w:pPr>
        <w:pStyle w:val="Style6"/>
        <w:widowControl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консультативную и методическую поддержку по вопросам </w:t>
      </w:r>
      <w:r w:rsidR="009911C3">
        <w:rPr>
          <w:sz w:val="28"/>
          <w:szCs w:val="28"/>
        </w:rPr>
        <w:t>реализации ООП С</w:t>
      </w:r>
      <w:r>
        <w:rPr>
          <w:sz w:val="28"/>
          <w:szCs w:val="28"/>
        </w:rPr>
        <w:t>ОО по</w:t>
      </w:r>
      <w:r w:rsidR="009911C3">
        <w:rPr>
          <w:sz w:val="28"/>
          <w:szCs w:val="28"/>
        </w:rPr>
        <w:t xml:space="preserve"> обновленным ФГОС СОО</w:t>
      </w:r>
      <w:r>
        <w:rPr>
          <w:sz w:val="28"/>
          <w:szCs w:val="28"/>
        </w:rPr>
        <w:t>;</w:t>
      </w:r>
    </w:p>
    <w:p w:rsidR="009F2CF9" w:rsidRDefault="00FA4386" w:rsidP="00FA4386">
      <w:pPr>
        <w:pStyle w:val="Style6"/>
        <w:widowControl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организовать и </w:t>
      </w:r>
      <w:r w:rsidR="009F2CF9">
        <w:rPr>
          <w:sz w:val="28"/>
          <w:szCs w:val="28"/>
        </w:rPr>
        <w:t xml:space="preserve">обеспечить курсовую подготовку педагогических </w:t>
      </w:r>
      <w:r w:rsidR="009911C3">
        <w:rPr>
          <w:sz w:val="28"/>
          <w:szCs w:val="28"/>
        </w:rPr>
        <w:t xml:space="preserve">и руководящих </w:t>
      </w:r>
      <w:r w:rsidR="009F2CF9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, направленную на повышение компетентности в вопросах введения и реализации </w:t>
      </w:r>
      <w:proofErr w:type="gramStart"/>
      <w:r>
        <w:rPr>
          <w:sz w:val="28"/>
          <w:szCs w:val="28"/>
        </w:rPr>
        <w:t xml:space="preserve">новых </w:t>
      </w:r>
      <w:r w:rsidR="009F2CF9">
        <w:rPr>
          <w:sz w:val="28"/>
          <w:szCs w:val="28"/>
        </w:rPr>
        <w:t xml:space="preserve"> </w:t>
      </w:r>
      <w:r w:rsidR="009911C3">
        <w:rPr>
          <w:sz w:val="28"/>
          <w:szCs w:val="28"/>
        </w:rPr>
        <w:t>ФГОС</w:t>
      </w:r>
      <w:proofErr w:type="gramEnd"/>
      <w:r w:rsidR="009911C3">
        <w:rPr>
          <w:sz w:val="28"/>
          <w:szCs w:val="28"/>
        </w:rPr>
        <w:t xml:space="preserve"> СОО</w:t>
      </w:r>
      <w:r>
        <w:rPr>
          <w:sz w:val="28"/>
          <w:szCs w:val="28"/>
        </w:rPr>
        <w:t>;</w:t>
      </w:r>
    </w:p>
    <w:p w:rsidR="005D3ACB" w:rsidRDefault="00144E39" w:rsidP="009F2CF9">
      <w:pPr>
        <w:pStyle w:val="Style6"/>
        <w:widowControl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промежуточный мониторинг готовности общеобразовательных организац</w:t>
      </w:r>
      <w:r w:rsidR="009911C3">
        <w:rPr>
          <w:sz w:val="28"/>
          <w:szCs w:val="28"/>
        </w:rPr>
        <w:t xml:space="preserve">ий к введению обновленных ФГОС </w:t>
      </w:r>
      <w:proofErr w:type="gramStart"/>
      <w:r w:rsidR="009911C3">
        <w:rPr>
          <w:sz w:val="28"/>
          <w:szCs w:val="28"/>
        </w:rPr>
        <w:t>СОО  в</w:t>
      </w:r>
      <w:proofErr w:type="gramEnd"/>
      <w:r w:rsidR="009911C3">
        <w:rPr>
          <w:sz w:val="28"/>
          <w:szCs w:val="28"/>
        </w:rPr>
        <w:t xml:space="preserve"> срок до 1</w:t>
      </w:r>
      <w:r>
        <w:rPr>
          <w:sz w:val="28"/>
          <w:szCs w:val="28"/>
        </w:rPr>
        <w:t xml:space="preserve"> </w:t>
      </w:r>
      <w:r w:rsidR="009911C3">
        <w:rPr>
          <w:sz w:val="28"/>
          <w:szCs w:val="28"/>
        </w:rPr>
        <w:t>апреля 2023</w:t>
      </w:r>
      <w:r>
        <w:rPr>
          <w:sz w:val="28"/>
          <w:szCs w:val="28"/>
        </w:rPr>
        <w:t>г.</w:t>
      </w:r>
    </w:p>
    <w:p w:rsidR="00A86AF7" w:rsidRPr="009F759A" w:rsidRDefault="00144E39" w:rsidP="000C3FDB">
      <w:pPr>
        <w:pStyle w:val="Style7"/>
        <w:widowControl/>
        <w:tabs>
          <w:tab w:val="left" w:pos="1272"/>
        </w:tabs>
        <w:spacing w:before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</w:t>
      </w:r>
      <w:r w:rsidR="00CF0A47">
        <w:rPr>
          <w:rStyle w:val="FontStyle25"/>
          <w:sz w:val="28"/>
          <w:szCs w:val="28"/>
        </w:rPr>
        <w:t>.</w:t>
      </w:r>
      <w:r w:rsidR="00A86AF7" w:rsidRPr="009F759A">
        <w:rPr>
          <w:rStyle w:val="FontStyle25"/>
          <w:sz w:val="28"/>
          <w:szCs w:val="28"/>
        </w:rPr>
        <w:tab/>
      </w:r>
      <w:r w:rsidR="00F34E78">
        <w:rPr>
          <w:rStyle w:val="FontStyle25"/>
          <w:sz w:val="28"/>
          <w:szCs w:val="28"/>
        </w:rPr>
        <w:t xml:space="preserve">Утвердить </w:t>
      </w:r>
      <w:r w:rsidR="009911C3">
        <w:rPr>
          <w:rStyle w:val="FontStyle25"/>
          <w:sz w:val="28"/>
          <w:szCs w:val="28"/>
        </w:rPr>
        <w:t>план мероприятий</w:t>
      </w:r>
      <w:r w:rsidR="00F34E78">
        <w:rPr>
          <w:rStyle w:val="FontStyle25"/>
          <w:sz w:val="28"/>
          <w:szCs w:val="28"/>
        </w:rPr>
        <w:t xml:space="preserve"> по </w:t>
      </w:r>
      <w:r w:rsidR="009911C3">
        <w:rPr>
          <w:rStyle w:val="FontStyle25"/>
          <w:sz w:val="28"/>
          <w:szCs w:val="28"/>
        </w:rPr>
        <w:t>обеспечению введения обновленных ФГОС СОО в 2023-2024</w:t>
      </w:r>
      <w:r w:rsidR="00F34E78">
        <w:rPr>
          <w:rStyle w:val="FontStyle25"/>
          <w:sz w:val="28"/>
          <w:szCs w:val="28"/>
        </w:rPr>
        <w:t xml:space="preserve"> учебном году </w:t>
      </w:r>
      <w:r w:rsidR="00A86AF7" w:rsidRPr="009F759A">
        <w:rPr>
          <w:rStyle w:val="FontStyle25"/>
          <w:sz w:val="28"/>
          <w:szCs w:val="28"/>
        </w:rPr>
        <w:t>согласно приложению № 1.</w:t>
      </w:r>
    </w:p>
    <w:p w:rsidR="00A86AF7" w:rsidRDefault="000C3FDB" w:rsidP="00A86AF7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 </w:t>
      </w:r>
      <w:r w:rsidR="009F2CF9">
        <w:rPr>
          <w:rStyle w:val="FontStyle25"/>
          <w:sz w:val="28"/>
          <w:szCs w:val="28"/>
        </w:rPr>
        <w:t xml:space="preserve"> </w:t>
      </w:r>
      <w:r w:rsidR="00A86AF7" w:rsidRPr="009F759A">
        <w:rPr>
          <w:rStyle w:val="FontStyle25"/>
          <w:sz w:val="28"/>
          <w:szCs w:val="28"/>
        </w:rPr>
        <w:t>Руководите</w:t>
      </w:r>
      <w:r w:rsidR="00CF0A47">
        <w:rPr>
          <w:rStyle w:val="FontStyle25"/>
          <w:sz w:val="28"/>
          <w:szCs w:val="28"/>
        </w:rPr>
        <w:t xml:space="preserve">лям </w:t>
      </w:r>
      <w:r w:rsidR="009F2CF9">
        <w:rPr>
          <w:rStyle w:val="FontStyle25"/>
          <w:sz w:val="28"/>
          <w:szCs w:val="28"/>
        </w:rPr>
        <w:t>обще</w:t>
      </w:r>
      <w:r w:rsidR="00CF0A47">
        <w:rPr>
          <w:rStyle w:val="FontStyle25"/>
          <w:sz w:val="28"/>
          <w:szCs w:val="28"/>
        </w:rPr>
        <w:t>образовательных организаций:</w:t>
      </w:r>
    </w:p>
    <w:p w:rsidR="00144E39" w:rsidRDefault="000C3FDB" w:rsidP="00DA57D4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CF0A47">
        <w:rPr>
          <w:rStyle w:val="FontStyle25"/>
          <w:sz w:val="28"/>
          <w:szCs w:val="28"/>
        </w:rPr>
        <w:t xml:space="preserve">.1. </w:t>
      </w:r>
      <w:r w:rsidR="00FA4386">
        <w:rPr>
          <w:rStyle w:val="FontStyle25"/>
          <w:sz w:val="28"/>
          <w:szCs w:val="28"/>
        </w:rPr>
        <w:t xml:space="preserve">организовать и </w:t>
      </w:r>
      <w:r w:rsidR="00144E39">
        <w:rPr>
          <w:rStyle w:val="FontStyle25"/>
          <w:sz w:val="28"/>
          <w:szCs w:val="28"/>
        </w:rPr>
        <w:t xml:space="preserve">обеспечить </w:t>
      </w:r>
      <w:r w:rsidR="009911C3">
        <w:rPr>
          <w:rStyle w:val="FontStyle25"/>
          <w:sz w:val="28"/>
          <w:szCs w:val="28"/>
        </w:rPr>
        <w:t>введение и реализацию   обновленных</w:t>
      </w:r>
      <w:r w:rsidR="00144E39">
        <w:rPr>
          <w:rStyle w:val="FontStyle25"/>
          <w:sz w:val="28"/>
          <w:szCs w:val="28"/>
        </w:rPr>
        <w:t xml:space="preserve"> </w:t>
      </w:r>
      <w:r w:rsidR="00144E39">
        <w:rPr>
          <w:sz w:val="28"/>
          <w:szCs w:val="28"/>
        </w:rPr>
        <w:t xml:space="preserve">ФГОС </w:t>
      </w:r>
      <w:r w:rsidR="009911C3">
        <w:rPr>
          <w:sz w:val="28"/>
          <w:szCs w:val="28"/>
        </w:rPr>
        <w:t>СОО с 1 сентября 2023</w:t>
      </w:r>
      <w:r w:rsidR="00144E39">
        <w:rPr>
          <w:sz w:val="28"/>
          <w:szCs w:val="28"/>
        </w:rPr>
        <w:t xml:space="preserve"> года;</w:t>
      </w:r>
    </w:p>
    <w:p w:rsidR="00144E39" w:rsidRDefault="000C3FDB" w:rsidP="00DA57D4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144E39">
        <w:rPr>
          <w:rStyle w:val="FontStyle25"/>
          <w:sz w:val="28"/>
          <w:szCs w:val="28"/>
        </w:rPr>
        <w:t xml:space="preserve">.2. создать рабочую группу по обеспечению </w:t>
      </w:r>
      <w:r w:rsidR="009911C3">
        <w:rPr>
          <w:rStyle w:val="FontStyle25"/>
          <w:sz w:val="28"/>
          <w:szCs w:val="28"/>
        </w:rPr>
        <w:t>введения обновленных</w:t>
      </w:r>
      <w:r w:rsidR="00144E39">
        <w:rPr>
          <w:rStyle w:val="FontStyle25"/>
          <w:sz w:val="28"/>
          <w:szCs w:val="28"/>
        </w:rPr>
        <w:t xml:space="preserve"> </w:t>
      </w:r>
      <w:r w:rsidR="009911C3">
        <w:rPr>
          <w:sz w:val="28"/>
          <w:szCs w:val="28"/>
        </w:rPr>
        <w:t>ФГОС СОО</w:t>
      </w:r>
      <w:r w:rsidR="009F2CF9">
        <w:rPr>
          <w:sz w:val="28"/>
          <w:szCs w:val="28"/>
        </w:rPr>
        <w:t xml:space="preserve">; </w:t>
      </w:r>
    </w:p>
    <w:p w:rsidR="00A86AF7" w:rsidRDefault="000C3FDB" w:rsidP="00DA57D4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144E39">
        <w:rPr>
          <w:rStyle w:val="FontStyle25"/>
          <w:sz w:val="28"/>
          <w:szCs w:val="28"/>
        </w:rPr>
        <w:t xml:space="preserve">.3. </w:t>
      </w:r>
      <w:r w:rsidR="00CF0A47">
        <w:rPr>
          <w:rStyle w:val="FontStyle25"/>
          <w:sz w:val="28"/>
          <w:szCs w:val="28"/>
        </w:rPr>
        <w:t>разработать</w:t>
      </w:r>
      <w:r w:rsidR="00082FD8" w:rsidRPr="00082FD8">
        <w:rPr>
          <w:rStyle w:val="FontStyle25"/>
          <w:sz w:val="28"/>
          <w:szCs w:val="28"/>
        </w:rPr>
        <w:t xml:space="preserve"> </w:t>
      </w:r>
      <w:r w:rsidR="009911C3">
        <w:rPr>
          <w:rStyle w:val="FontStyle25"/>
          <w:sz w:val="28"/>
          <w:szCs w:val="28"/>
        </w:rPr>
        <w:t>в срок до 24.03.2023</w:t>
      </w:r>
      <w:r w:rsidR="00082FD8">
        <w:rPr>
          <w:rStyle w:val="FontStyle25"/>
          <w:sz w:val="28"/>
          <w:szCs w:val="28"/>
        </w:rPr>
        <w:t xml:space="preserve"> «дорожные карты» по </w:t>
      </w:r>
      <w:r w:rsidR="009911C3">
        <w:rPr>
          <w:rStyle w:val="FontStyle25"/>
          <w:sz w:val="28"/>
          <w:szCs w:val="28"/>
        </w:rPr>
        <w:t xml:space="preserve">обеспечению </w:t>
      </w:r>
      <w:proofErr w:type="gramStart"/>
      <w:r w:rsidR="009911C3">
        <w:rPr>
          <w:rStyle w:val="FontStyle25"/>
          <w:sz w:val="28"/>
          <w:szCs w:val="28"/>
        </w:rPr>
        <w:t>введения и реализации</w:t>
      </w:r>
      <w:proofErr w:type="gramEnd"/>
      <w:r w:rsidR="009911C3">
        <w:rPr>
          <w:rStyle w:val="FontStyle25"/>
          <w:sz w:val="28"/>
          <w:szCs w:val="28"/>
        </w:rPr>
        <w:t xml:space="preserve"> обновленных</w:t>
      </w:r>
      <w:r w:rsidR="00082FD8">
        <w:rPr>
          <w:rStyle w:val="FontStyle25"/>
          <w:sz w:val="28"/>
          <w:szCs w:val="28"/>
        </w:rPr>
        <w:t xml:space="preserve"> ФГОС </w:t>
      </w:r>
      <w:r w:rsidR="009911C3">
        <w:rPr>
          <w:rStyle w:val="FontStyle25"/>
          <w:sz w:val="28"/>
          <w:szCs w:val="28"/>
        </w:rPr>
        <w:t>СОО в 2023-2024</w:t>
      </w:r>
      <w:r w:rsidR="00082FD8">
        <w:rPr>
          <w:rStyle w:val="FontStyle25"/>
          <w:sz w:val="28"/>
          <w:szCs w:val="28"/>
        </w:rPr>
        <w:t xml:space="preserve"> учебном </w:t>
      </w:r>
      <w:r w:rsidR="009F2CF9">
        <w:rPr>
          <w:rStyle w:val="FontStyle25"/>
          <w:sz w:val="28"/>
          <w:szCs w:val="28"/>
        </w:rPr>
        <w:t>году и обеспечить их исполнение;</w:t>
      </w:r>
    </w:p>
    <w:p w:rsidR="009911C3" w:rsidRDefault="000C3FDB" w:rsidP="00966599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9F2CF9">
        <w:rPr>
          <w:rStyle w:val="FontStyle25"/>
          <w:sz w:val="28"/>
          <w:szCs w:val="28"/>
        </w:rPr>
        <w:t>.4. обеспечить</w:t>
      </w:r>
      <w:r w:rsidR="009911C3">
        <w:rPr>
          <w:rStyle w:val="FontStyle25"/>
          <w:sz w:val="28"/>
          <w:szCs w:val="28"/>
        </w:rPr>
        <w:t>:</w:t>
      </w:r>
    </w:p>
    <w:p w:rsidR="009911C3" w:rsidRDefault="000C3FDB" w:rsidP="00966599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3</w:t>
      </w:r>
      <w:r w:rsidR="009911C3">
        <w:rPr>
          <w:rStyle w:val="FontStyle25"/>
          <w:sz w:val="28"/>
          <w:szCs w:val="28"/>
        </w:rPr>
        <w:t>.4.1.</w:t>
      </w:r>
      <w:r w:rsidR="009F2CF9">
        <w:rPr>
          <w:rStyle w:val="FontStyle25"/>
          <w:sz w:val="28"/>
          <w:szCs w:val="28"/>
        </w:rPr>
        <w:t xml:space="preserve"> проведение </w:t>
      </w:r>
      <w:proofErr w:type="gramStart"/>
      <w:r w:rsidR="009F2CF9">
        <w:rPr>
          <w:rStyle w:val="FontStyle25"/>
          <w:sz w:val="28"/>
          <w:szCs w:val="28"/>
        </w:rPr>
        <w:t>просветительских  мероприятий</w:t>
      </w:r>
      <w:proofErr w:type="gramEnd"/>
      <w:r w:rsidR="009F2CF9">
        <w:rPr>
          <w:rStyle w:val="FontStyle25"/>
          <w:sz w:val="28"/>
          <w:szCs w:val="28"/>
        </w:rPr>
        <w:t xml:space="preserve"> для участ</w:t>
      </w:r>
      <w:r w:rsidR="00966599">
        <w:rPr>
          <w:rStyle w:val="FontStyle25"/>
          <w:sz w:val="28"/>
          <w:szCs w:val="28"/>
        </w:rPr>
        <w:t>ников образовательного процесса</w:t>
      </w:r>
      <w:r w:rsidR="009911C3">
        <w:rPr>
          <w:rStyle w:val="FontStyle25"/>
          <w:sz w:val="28"/>
          <w:szCs w:val="28"/>
        </w:rPr>
        <w:t xml:space="preserve"> по вопросам введения обновленных ФГОС СОО;</w:t>
      </w:r>
    </w:p>
    <w:p w:rsidR="00FA4386" w:rsidRDefault="000C3FDB" w:rsidP="00966599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9911C3">
        <w:rPr>
          <w:rStyle w:val="FontStyle25"/>
          <w:sz w:val="28"/>
          <w:szCs w:val="28"/>
        </w:rPr>
        <w:t xml:space="preserve">.4.2. </w:t>
      </w:r>
      <w:r w:rsidR="00863AFA">
        <w:rPr>
          <w:rStyle w:val="FontStyle25"/>
          <w:sz w:val="28"/>
          <w:szCs w:val="28"/>
        </w:rPr>
        <w:t>повышение квалификации педагогических и руководящих работников</w:t>
      </w:r>
      <w:r w:rsidR="00966599">
        <w:rPr>
          <w:rStyle w:val="FontStyle25"/>
          <w:sz w:val="28"/>
          <w:szCs w:val="28"/>
        </w:rPr>
        <w:t xml:space="preserve"> по </w:t>
      </w:r>
      <w:r w:rsidR="00863AFA">
        <w:rPr>
          <w:rStyle w:val="FontStyle25"/>
          <w:sz w:val="28"/>
          <w:szCs w:val="28"/>
        </w:rPr>
        <w:t>вопросам обновленных ФГОС СОО</w:t>
      </w:r>
      <w:r w:rsidR="00966599">
        <w:rPr>
          <w:rStyle w:val="FontStyle25"/>
          <w:sz w:val="28"/>
          <w:szCs w:val="28"/>
        </w:rPr>
        <w:t>;</w:t>
      </w:r>
    </w:p>
    <w:p w:rsidR="00863AFA" w:rsidRDefault="000C3FDB" w:rsidP="00863AFA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863AFA">
        <w:rPr>
          <w:rStyle w:val="FontStyle25"/>
          <w:sz w:val="28"/>
          <w:szCs w:val="28"/>
        </w:rPr>
        <w:t>.4</w:t>
      </w:r>
      <w:r w:rsidR="009F2CF9">
        <w:rPr>
          <w:rStyle w:val="FontStyle25"/>
          <w:sz w:val="28"/>
          <w:szCs w:val="28"/>
        </w:rPr>
        <w:t>.</w:t>
      </w:r>
      <w:r w:rsidR="00863AFA">
        <w:rPr>
          <w:rStyle w:val="FontStyle25"/>
          <w:sz w:val="28"/>
          <w:szCs w:val="28"/>
        </w:rPr>
        <w:t>3.</w:t>
      </w:r>
      <w:r w:rsidR="009F2CF9">
        <w:rPr>
          <w:rStyle w:val="FontStyle25"/>
          <w:sz w:val="28"/>
          <w:szCs w:val="28"/>
        </w:rPr>
        <w:t xml:space="preserve"> </w:t>
      </w:r>
      <w:r w:rsidR="00863AFA">
        <w:rPr>
          <w:rStyle w:val="FontStyle25"/>
          <w:sz w:val="28"/>
          <w:szCs w:val="28"/>
        </w:rPr>
        <w:t>проведение самодиагностики   готовности к введению обновленных ФГОС СОО;</w:t>
      </w:r>
    </w:p>
    <w:p w:rsidR="009F2CF9" w:rsidRDefault="000C3FDB" w:rsidP="00DA57D4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</w:t>
      </w:r>
      <w:r w:rsidR="00863AFA">
        <w:rPr>
          <w:rStyle w:val="FontStyle25"/>
          <w:sz w:val="28"/>
          <w:szCs w:val="28"/>
        </w:rPr>
        <w:t xml:space="preserve">.4.4. </w:t>
      </w:r>
      <w:r w:rsidR="009911C3">
        <w:rPr>
          <w:rStyle w:val="FontStyle25"/>
          <w:sz w:val="28"/>
          <w:szCs w:val="28"/>
        </w:rPr>
        <w:t xml:space="preserve">участие в </w:t>
      </w:r>
      <w:r w:rsidR="00FA4386">
        <w:rPr>
          <w:rStyle w:val="FontStyle25"/>
          <w:sz w:val="28"/>
          <w:szCs w:val="28"/>
        </w:rPr>
        <w:t>провед</w:t>
      </w:r>
      <w:r w:rsidR="009911C3">
        <w:rPr>
          <w:rStyle w:val="FontStyle25"/>
          <w:sz w:val="28"/>
          <w:szCs w:val="28"/>
        </w:rPr>
        <w:t xml:space="preserve">ении </w:t>
      </w:r>
      <w:proofErr w:type="gramStart"/>
      <w:r w:rsidR="009911C3">
        <w:rPr>
          <w:rStyle w:val="FontStyle25"/>
          <w:sz w:val="28"/>
          <w:szCs w:val="28"/>
        </w:rPr>
        <w:t xml:space="preserve">мониторингов </w:t>
      </w:r>
      <w:r w:rsidR="00FA4386">
        <w:rPr>
          <w:rStyle w:val="FontStyle25"/>
          <w:sz w:val="28"/>
          <w:szCs w:val="28"/>
        </w:rPr>
        <w:t xml:space="preserve"> готовности</w:t>
      </w:r>
      <w:proofErr w:type="gramEnd"/>
      <w:r w:rsidR="00FA4386">
        <w:rPr>
          <w:rStyle w:val="FontStyle25"/>
          <w:sz w:val="28"/>
          <w:szCs w:val="28"/>
        </w:rPr>
        <w:t xml:space="preserve"> к вв</w:t>
      </w:r>
      <w:r w:rsidR="00863AFA">
        <w:rPr>
          <w:rStyle w:val="FontStyle25"/>
          <w:sz w:val="28"/>
          <w:szCs w:val="28"/>
        </w:rPr>
        <w:t>едению обновленных ФГОС СОО</w:t>
      </w:r>
    </w:p>
    <w:p w:rsidR="00A86AF7" w:rsidRPr="009F759A" w:rsidRDefault="000C3FDB" w:rsidP="00A86AF7">
      <w:pPr>
        <w:pStyle w:val="Style7"/>
        <w:widowControl/>
        <w:tabs>
          <w:tab w:val="left" w:pos="1334"/>
        </w:tabs>
        <w:spacing w:before="5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4</w:t>
      </w:r>
      <w:r w:rsidR="00A86AF7">
        <w:rPr>
          <w:rStyle w:val="FontStyle25"/>
          <w:sz w:val="28"/>
          <w:szCs w:val="28"/>
        </w:rPr>
        <w:t xml:space="preserve">.Контроль за исполнением данного приказа возложить на заместителя начальника по </w:t>
      </w:r>
      <w:proofErr w:type="spellStart"/>
      <w:r w:rsidR="00A86AF7">
        <w:rPr>
          <w:rStyle w:val="FontStyle25"/>
          <w:sz w:val="28"/>
          <w:szCs w:val="28"/>
        </w:rPr>
        <w:t>учебно</w:t>
      </w:r>
      <w:proofErr w:type="spellEnd"/>
      <w:r w:rsidR="00A86AF7">
        <w:rPr>
          <w:rStyle w:val="FontStyle25"/>
          <w:sz w:val="28"/>
          <w:szCs w:val="28"/>
        </w:rPr>
        <w:t xml:space="preserve"> – воспитательной работе</w:t>
      </w:r>
      <w:r w:rsidR="00DA57D4">
        <w:rPr>
          <w:rStyle w:val="FontStyle25"/>
          <w:sz w:val="28"/>
          <w:szCs w:val="28"/>
        </w:rPr>
        <w:t>.</w:t>
      </w:r>
    </w:p>
    <w:p w:rsidR="00A86AF7" w:rsidRDefault="00A86AF7" w:rsidP="00A86AF7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</w:p>
    <w:p w:rsidR="00A86AF7" w:rsidRDefault="005A1262" w:rsidP="00A86AF7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8336D0" wp14:editId="0ADAC1D3">
            <wp:simplePos x="0" y="0"/>
            <wp:positionH relativeFrom="column">
              <wp:posOffset>2743200</wp:posOffset>
            </wp:positionH>
            <wp:positionV relativeFrom="paragraph">
              <wp:posOffset>140970</wp:posOffset>
            </wp:positionV>
            <wp:extent cx="1400175" cy="1400175"/>
            <wp:effectExtent l="0" t="0" r="9525" b="9525"/>
            <wp:wrapNone/>
            <wp:docPr id="1" name="Рисунок 1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118027" wp14:editId="366E2B1D">
            <wp:simplePos x="0" y="0"/>
            <wp:positionH relativeFrom="column">
              <wp:posOffset>4143375</wp:posOffset>
            </wp:positionH>
            <wp:positionV relativeFrom="paragraph">
              <wp:posOffset>81915</wp:posOffset>
            </wp:positionV>
            <wp:extent cx="904875" cy="10883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AF7" w:rsidRDefault="00A86AF7" w:rsidP="00A86AF7">
      <w:pPr>
        <w:pStyle w:val="Style7"/>
        <w:widowControl/>
        <w:tabs>
          <w:tab w:val="left" w:pos="1022"/>
        </w:tabs>
        <w:spacing w:before="24" w:line="298" w:lineRule="exact"/>
        <w:ind w:firstLine="725"/>
        <w:rPr>
          <w:rStyle w:val="FontStyle25"/>
          <w:sz w:val="28"/>
          <w:szCs w:val="28"/>
        </w:rPr>
      </w:pPr>
    </w:p>
    <w:p w:rsidR="00A86AF7" w:rsidRDefault="00A86AF7" w:rsidP="00A86AF7">
      <w:pPr>
        <w:pStyle w:val="Style7"/>
        <w:widowControl/>
        <w:tabs>
          <w:tab w:val="left" w:pos="1022"/>
        </w:tabs>
        <w:spacing w:before="24" w:line="298" w:lineRule="exact"/>
        <w:ind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Заместитель главы администрации</w:t>
      </w:r>
    </w:p>
    <w:p w:rsidR="00A86AF7" w:rsidRDefault="00A86AF7" w:rsidP="00A86AF7">
      <w:pPr>
        <w:pStyle w:val="Style7"/>
        <w:widowControl/>
        <w:tabs>
          <w:tab w:val="left" w:pos="1022"/>
        </w:tabs>
        <w:spacing w:before="24" w:line="298" w:lineRule="exact"/>
        <w:ind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 социальным вопросам,</w:t>
      </w:r>
    </w:p>
    <w:p w:rsidR="00A86AF7" w:rsidRDefault="00A86AF7" w:rsidP="00F34E78">
      <w:pPr>
        <w:pStyle w:val="Style7"/>
        <w:widowControl/>
        <w:tabs>
          <w:tab w:val="left" w:pos="1022"/>
        </w:tabs>
        <w:spacing w:before="24" w:line="298" w:lineRule="exact"/>
        <w:ind w:firstLine="0"/>
        <w:jc w:val="left"/>
        <w:rPr>
          <w:sz w:val="28"/>
          <w:szCs w:val="28"/>
        </w:rPr>
        <w:sectPr w:rsidR="00A86AF7" w:rsidSect="00A86AF7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Style w:val="FontStyle25"/>
          <w:sz w:val="28"/>
          <w:szCs w:val="28"/>
        </w:rPr>
        <w:t xml:space="preserve">начальник управления образования                         </w:t>
      </w:r>
      <w:r w:rsidR="00F34E78">
        <w:rPr>
          <w:rStyle w:val="FontStyle25"/>
          <w:sz w:val="28"/>
          <w:szCs w:val="28"/>
        </w:rPr>
        <w:t xml:space="preserve">             </w:t>
      </w:r>
      <w:r w:rsidR="00DA57D4">
        <w:rPr>
          <w:rStyle w:val="FontStyle25"/>
          <w:sz w:val="28"/>
          <w:szCs w:val="28"/>
        </w:rPr>
        <w:t xml:space="preserve">          </w:t>
      </w:r>
      <w:r w:rsidR="00F34E78">
        <w:rPr>
          <w:rStyle w:val="FontStyle25"/>
          <w:sz w:val="28"/>
          <w:szCs w:val="28"/>
        </w:rPr>
        <w:t xml:space="preserve"> </w:t>
      </w:r>
      <w:proofErr w:type="spellStart"/>
      <w:r w:rsidR="00F34E78">
        <w:rPr>
          <w:rStyle w:val="FontStyle25"/>
          <w:sz w:val="28"/>
          <w:szCs w:val="28"/>
        </w:rPr>
        <w:t>А</w:t>
      </w:r>
      <w:r w:rsidR="00863AFA">
        <w:rPr>
          <w:rStyle w:val="FontStyle25"/>
          <w:sz w:val="28"/>
          <w:szCs w:val="28"/>
        </w:rPr>
        <w:t>.В.Миловский</w:t>
      </w:r>
      <w:proofErr w:type="spellEnd"/>
    </w:p>
    <w:p w:rsidR="00A86AF7" w:rsidRDefault="00A86AF7" w:rsidP="00F34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F7" w:rsidRDefault="00A86AF7" w:rsidP="00A86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F0A4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86AF7" w:rsidRDefault="00A86AF7" w:rsidP="00A86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A86AF7" w:rsidRDefault="00863AFA" w:rsidP="00A86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17.03.2023 № 129</w:t>
      </w:r>
    </w:p>
    <w:p w:rsidR="00A86AF7" w:rsidRDefault="00A86AF7" w:rsidP="00A86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3AFA" w:rsidRDefault="00863AFA" w:rsidP="00863AFA">
      <w:pPr>
        <w:spacing w:after="73"/>
        <w:jc w:val="right"/>
      </w:pPr>
    </w:p>
    <w:p w:rsidR="00863AFA" w:rsidRDefault="00863AFA" w:rsidP="00863AFA">
      <w:pPr>
        <w:spacing w:after="0" w:line="279" w:lineRule="auto"/>
        <w:ind w:left="226" w:right="291" w:firstLine="7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proofErr w:type="gramStart"/>
      <w:r w:rsidRPr="00863AFA">
        <w:rPr>
          <w:rFonts w:ascii="Times New Roman" w:hAnsi="Times New Roman" w:cs="Times New Roman"/>
          <w:b/>
          <w:sz w:val="28"/>
          <w:szCs w:val="28"/>
        </w:rPr>
        <w:t>обеспечению  введения</w:t>
      </w:r>
      <w:proofErr w:type="gramEnd"/>
      <w:r w:rsidRPr="00863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AFA" w:rsidRDefault="00863AFA" w:rsidP="00863AFA">
      <w:pPr>
        <w:spacing w:after="0" w:line="279" w:lineRule="auto"/>
        <w:ind w:right="2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A">
        <w:rPr>
          <w:rFonts w:ascii="Times New Roman" w:hAnsi="Times New Roman" w:cs="Times New Roman"/>
          <w:b/>
          <w:sz w:val="28"/>
          <w:szCs w:val="28"/>
        </w:rPr>
        <w:t>обновленного федерального государственного образовател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стандарта среднего общего </w:t>
      </w:r>
      <w:r w:rsidRPr="00863AF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863AFA" w:rsidRPr="00863AFA" w:rsidRDefault="00863AFA" w:rsidP="00863AFA">
      <w:pPr>
        <w:spacing w:after="0" w:line="279" w:lineRule="auto"/>
        <w:ind w:right="2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Pr="00863AFA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общеобразовательных</w:t>
      </w:r>
      <w:proofErr w:type="gramEnd"/>
      <w:r w:rsidRPr="00863AFA">
        <w:rPr>
          <w:rFonts w:ascii="Times New Roman" w:hAnsi="Times New Roman" w:cs="Times New Roman"/>
          <w:b/>
          <w:sz w:val="28"/>
          <w:szCs w:val="28"/>
        </w:rPr>
        <w:t xml:space="preserve"> организаций в 2023-2024 учебном году</w:t>
      </w:r>
    </w:p>
    <w:p w:rsidR="00863AFA" w:rsidRPr="00863AFA" w:rsidRDefault="00863AFA" w:rsidP="00863A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36"/>
        <w:gridCol w:w="5053"/>
        <w:gridCol w:w="2040"/>
        <w:gridCol w:w="4585"/>
        <w:gridCol w:w="2475"/>
      </w:tblGrid>
      <w:tr w:rsidR="00863AFA" w:rsidRPr="00863AFA" w:rsidTr="002A77CA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863AF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 обеспечение введения обновленных ФГОС СОО</w:t>
            </w:r>
          </w:p>
        </w:tc>
      </w:tr>
      <w:tr w:rsidR="00863AFA" w:rsidRPr="00863AFA" w:rsidTr="002A77CA">
        <w:trPr>
          <w:trHeight w:val="15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документов федерального, регионального, муниципального уровней, обеспечивающих переход на обновленные ФГОС СОО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до 01.09.2023г.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Банк нормативно-правовых документов федерального, регионального, муниципального уровней, обеспечивающих переход на обновленные ФГОС СОО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 руководители ОО</w:t>
            </w:r>
          </w:p>
        </w:tc>
      </w:tr>
      <w:tr w:rsidR="00863AFA" w:rsidRPr="00863AFA" w:rsidTr="002A77CA">
        <w:trPr>
          <w:trHeight w:val="16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after="46" w:line="238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нормативно-правовой базы общеобразовательных организаций в соответствии с требованиями обновленных </w:t>
            </w:r>
          </w:p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4934BF" w:rsidP="002A77C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</w:t>
            </w:r>
            <w:r w:rsidR="00863AFA" w:rsidRPr="00863AFA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нормативно-правовой базы, обеспечивающей условия реализации обновленных.  Наличие  необходимых локальных актов на уровне ОО для введения и реализации  обновленных ФГОС СОО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обновленного ФГОС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инструкций (при необходимости)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4934BF" w:rsidP="002A77C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01.06</w:t>
            </w:r>
            <w:r w:rsidR="00863AFA" w:rsidRPr="00863AFA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должностные инструкции работников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введения обновленных ФГОС СОО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обеспечению перехода на обновленные  ФГОС СОО  на уровне муниципалитета и общеобразовательной организации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февраль-март 2023 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рабочей группы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мониторинге готовности общеобразовательных организаций к введению обновленных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Участие 100% общеобразовательных организаций, реализующих программы СОО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   совещаний  руководителей, заместителей директоров по УВР по вопросам введения и реализации обновленных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март, сентябрь 2023г.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уровня компетентности руководящих  работников ОО   по вопросам обновленных ФГОС СОО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   совещаний, педсоветов с педагогами  по вопросам введения и реализации обновленных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март, август 2023г.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уровня компетентности педагогических              работников ОО   по вопросам обновленных ФГОС СОО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Разработка учебных планов, календарных графиков, планов внеурочной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май-июнь 2023г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учебных планов, календарных графиков, планов внеурочной 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</w:t>
            </w:r>
          </w:p>
          <w:p w:rsidR="00863AFA" w:rsidRPr="00863AFA" w:rsidRDefault="00863AFA" w:rsidP="002A77CA">
            <w:pPr>
              <w:pStyle w:val="Default"/>
              <w:ind w:right="193"/>
              <w:jc w:val="both"/>
              <w:rPr>
                <w:sz w:val="28"/>
                <w:szCs w:val="28"/>
              </w:rPr>
            </w:pPr>
            <w:r w:rsidRPr="00863AFA">
              <w:rPr>
                <w:sz w:val="28"/>
                <w:szCs w:val="28"/>
              </w:rPr>
              <w:t xml:space="preserve">учебных предметов в соответствие с требованиями обновленного ФГОС СОО в онлайн-конструкторе на портале </w:t>
            </w:r>
            <w:r w:rsidRPr="00863AFA">
              <w:rPr>
                <w:sz w:val="28"/>
                <w:szCs w:val="28"/>
              </w:rPr>
              <w:lastRenderedPageBreak/>
              <w:t xml:space="preserve">«Единое содержание общего образования» </w:t>
            </w:r>
          </w:p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15.08.2023г.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Наличие  рабочих</w:t>
            </w:r>
            <w:proofErr w:type="gramEnd"/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учебных предметов с получением федерального ID номера </w:t>
            </w:r>
          </w:p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и кадровое обеспечение введения обновленных ФГОС СОО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федеральных, региональных семинарах, </w:t>
            </w:r>
            <w:proofErr w:type="spellStart"/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 конференциях по вопросам введения и реализации обновленного ФГОС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63AFA" w:rsidRPr="00863AFA" w:rsidRDefault="00863AFA" w:rsidP="002A77C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рекомендации, направленные на введение и реализацию обновленного ФГОС СОО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повышение компетентности педагогических              работников по вопросам введения и реализации обновленного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63AFA" w:rsidRPr="00863AFA" w:rsidRDefault="00863AFA" w:rsidP="002A77C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руководители ОО, руководители РМО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after="23" w:line="258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реализации обновленных ФГОС СОО, повышение квалификации педагогических и руководящих </w:t>
            </w:r>
            <w:proofErr w:type="gramStart"/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работников  в</w:t>
            </w:r>
            <w:proofErr w:type="gramEnd"/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введением обновленного </w:t>
            </w:r>
          </w:p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ФГОС СОО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863AFA" w:rsidRPr="00863AFA" w:rsidRDefault="00863AFA" w:rsidP="002A77CA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863AFA" w:rsidRPr="00863AFA" w:rsidRDefault="00863AFA" w:rsidP="002A77C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Анализ готовности ОО к введению обновленного ФГОС СОО, заявка на обучение  педагогических и руководящих работников  по вопросам обновленных ФГОС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pStyle w:val="Default"/>
              <w:ind w:right="193"/>
              <w:jc w:val="both"/>
              <w:rPr>
                <w:sz w:val="28"/>
                <w:szCs w:val="28"/>
              </w:rPr>
            </w:pPr>
            <w:proofErr w:type="gramStart"/>
            <w:r w:rsidRPr="00863AFA">
              <w:rPr>
                <w:sz w:val="28"/>
                <w:szCs w:val="28"/>
              </w:rPr>
              <w:t>Обеспечение  консультационной</w:t>
            </w:r>
            <w:proofErr w:type="gramEnd"/>
            <w:r w:rsidRPr="00863AFA">
              <w:rPr>
                <w:sz w:val="28"/>
                <w:szCs w:val="28"/>
              </w:rPr>
              <w:t xml:space="preserve"> и методической поддержки   педагогических работников  </w:t>
            </w:r>
          </w:p>
          <w:p w:rsidR="00863AFA" w:rsidRPr="00863AFA" w:rsidRDefault="00863AFA" w:rsidP="002A77CA">
            <w:pPr>
              <w:spacing w:after="23" w:line="258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введения обновленного ФГОС СОО.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63AFA" w:rsidRPr="00863AFA" w:rsidRDefault="00863AFA" w:rsidP="002A77C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руководители ОО, руководители РМО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обновленных ФГОС СОО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управления образования,  общеобразовательных организаций документов разных уровней, обеспечивающих переход на обновленные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63AFA" w:rsidRPr="00863AFA" w:rsidRDefault="00863AFA" w:rsidP="002A77C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after="22"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сопровождению введения </w:t>
            </w:r>
          </w:p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обновленного ФГОС СОО  на сайтах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Н.В.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  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родительской общественности  о введении обновленных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до 01.09.2023г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tabs>
                <w:tab w:val="center" w:pos="581"/>
                <w:tab w:val="center" w:pos="2284"/>
                <w:tab w:val="center" w:pos="3890"/>
              </w:tabs>
              <w:spacing w:after="29" w:line="259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Сайт, страницы в социальных сетях ОО, </w:t>
            </w:r>
            <w:r w:rsidRPr="00863A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родительских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собраний </w:t>
            </w:r>
          </w:p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(общешкольного и классного). </w:t>
            </w:r>
          </w:p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C3FDB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B" w:rsidRPr="00863AFA" w:rsidRDefault="000C3FDB" w:rsidP="000C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B" w:rsidRPr="00863AFA" w:rsidRDefault="000C3FDB" w:rsidP="000C3FDB">
            <w:pPr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горячей линии по вопросам реализации обновленных ФГОС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B" w:rsidRPr="00863AFA" w:rsidRDefault="000C3FDB" w:rsidP="000C3FDB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до 01.09.2023г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B" w:rsidRPr="00863AFA" w:rsidRDefault="000C3FDB" w:rsidP="000C3FDB">
            <w:pPr>
              <w:tabs>
                <w:tab w:val="center" w:pos="581"/>
                <w:tab w:val="center" w:pos="2284"/>
                <w:tab w:val="center" w:pos="3890"/>
              </w:tabs>
              <w:spacing w:after="29"/>
              <w:ind w:right="1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Открыта горячая линия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B" w:rsidRPr="00863AFA" w:rsidRDefault="000C3FDB" w:rsidP="000C3FDB">
            <w:pPr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введения обновленных ФГОС СОО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Анализ оснащенности образовательной деятельности и оборудования учебных помещений на предмет соответствия требованиям обновленных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апрель, октябрь 2023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ОО к введению обновленных ФГОС СОО и ФОП СОО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общеобразовательных организаций учебной и учебно-методической литературой (в том числе ЭФУ) в соответствии с требованиями обновленных ФГОС СОО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март, ноябрь 2023г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after="1" w:line="278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фонда школьных библиотек учебной и учебно-методической литературой. </w:t>
            </w:r>
          </w:p>
          <w:p w:rsidR="00863AFA" w:rsidRPr="00863AFA" w:rsidRDefault="00863AFA" w:rsidP="002A77CA">
            <w:pPr>
              <w:spacing w:line="259" w:lineRule="auto"/>
              <w:ind w:left="2"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заказа на учебники.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Горинова С.А.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863AFA" w:rsidRPr="00863AFA" w:rsidTr="002A77CA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ОО к электронным ресурсам, размещенным на учебных порталах в сети Интернет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доступ ОО к электронным ресурсам, </w:t>
            </w:r>
            <w:r w:rsidRPr="0086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размещенным на учебных порталах в сети Интернет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A" w:rsidRPr="00863AFA" w:rsidRDefault="00863AFA" w:rsidP="002A77CA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</w:tbl>
    <w:p w:rsidR="003C5080" w:rsidRPr="003C5080" w:rsidRDefault="003C5080" w:rsidP="003C5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C5080" w:rsidRPr="003C5080" w:rsidSect="00F34E78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62B"/>
    <w:multiLevelType w:val="multilevel"/>
    <w:tmpl w:val="627C8E58"/>
    <w:lvl w:ilvl="0">
      <w:start w:val="1"/>
      <w:numFmt w:val="decimal"/>
      <w:lvlText w:val="%1."/>
      <w:lvlJc w:val="left"/>
      <w:pPr>
        <w:ind w:left="135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6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6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6" w:hanging="3240"/>
      </w:pPr>
      <w:rPr>
        <w:rFonts w:hint="default"/>
      </w:rPr>
    </w:lvl>
  </w:abstractNum>
  <w:abstractNum w:abstractNumId="1" w15:restartNumberingAfterBreak="0">
    <w:nsid w:val="36C44376"/>
    <w:multiLevelType w:val="hybridMultilevel"/>
    <w:tmpl w:val="46CA2E5A"/>
    <w:lvl w:ilvl="0" w:tplc="D56AB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7F98"/>
    <w:multiLevelType w:val="singleLevel"/>
    <w:tmpl w:val="8A5C5BB0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0"/>
    <w:rsid w:val="00082B70"/>
    <w:rsid w:val="00082FD8"/>
    <w:rsid w:val="000C3FDB"/>
    <w:rsid w:val="00123562"/>
    <w:rsid w:val="00144E39"/>
    <w:rsid w:val="002A3ABE"/>
    <w:rsid w:val="00351F86"/>
    <w:rsid w:val="003A5F64"/>
    <w:rsid w:val="003C5080"/>
    <w:rsid w:val="003D5DC5"/>
    <w:rsid w:val="00470F36"/>
    <w:rsid w:val="004934BF"/>
    <w:rsid w:val="005A1262"/>
    <w:rsid w:val="005D3ACB"/>
    <w:rsid w:val="0073510B"/>
    <w:rsid w:val="00863AFA"/>
    <w:rsid w:val="00966599"/>
    <w:rsid w:val="00970558"/>
    <w:rsid w:val="009706E9"/>
    <w:rsid w:val="009911C3"/>
    <w:rsid w:val="009F2CF9"/>
    <w:rsid w:val="00A05597"/>
    <w:rsid w:val="00A542C5"/>
    <w:rsid w:val="00A86AF7"/>
    <w:rsid w:val="00AB189E"/>
    <w:rsid w:val="00B17E36"/>
    <w:rsid w:val="00B2360C"/>
    <w:rsid w:val="00B73B64"/>
    <w:rsid w:val="00BA552D"/>
    <w:rsid w:val="00BB1057"/>
    <w:rsid w:val="00BF0351"/>
    <w:rsid w:val="00CF0A47"/>
    <w:rsid w:val="00DA57D4"/>
    <w:rsid w:val="00DD53AB"/>
    <w:rsid w:val="00F34E78"/>
    <w:rsid w:val="00F4404E"/>
    <w:rsid w:val="00F67726"/>
    <w:rsid w:val="00F965C7"/>
    <w:rsid w:val="00FA4386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73E0"/>
  <w15:chartTrackingRefBased/>
  <w15:docId w15:val="{00AED215-4067-41B2-B976-6A1B62B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AB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965C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965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965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6AF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6AF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6AF7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D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63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63A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Светлана А. Горинова</cp:lastModifiedBy>
  <cp:revision>13</cp:revision>
  <cp:lastPrinted>2023-03-20T06:15:00Z</cp:lastPrinted>
  <dcterms:created xsi:type="dcterms:W3CDTF">2021-10-27T05:22:00Z</dcterms:created>
  <dcterms:modified xsi:type="dcterms:W3CDTF">2023-10-12T13:19:00Z</dcterms:modified>
</cp:coreProperties>
</file>